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A5" w:rsidRPr="00877E46" w:rsidRDefault="00877E46" w:rsidP="00877E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7E46">
        <w:rPr>
          <w:rFonts w:ascii="Times New Roman" w:hAnsi="Times New Roman" w:cs="Times New Roman"/>
          <w:b/>
          <w:sz w:val="28"/>
          <w:szCs w:val="28"/>
          <w:u w:val="single"/>
        </w:rPr>
        <w:t>Home Asignment-1</w:t>
      </w:r>
    </w:p>
    <w:p w:rsidR="00877E46" w:rsidRDefault="00877E46" w:rsidP="00877E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7E46">
        <w:rPr>
          <w:rFonts w:ascii="Times New Roman" w:hAnsi="Times New Roman" w:cs="Times New Roman"/>
          <w:b/>
          <w:sz w:val="28"/>
          <w:szCs w:val="28"/>
          <w:u w:val="single"/>
        </w:rPr>
        <w:t>B.Sc. 2</w:t>
      </w:r>
      <w:r w:rsidRPr="00877E46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Pr="00877E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877E46">
        <w:rPr>
          <w:rFonts w:ascii="Times New Roman" w:hAnsi="Times New Roman" w:cs="Times New Roman"/>
          <w:b/>
          <w:sz w:val="28"/>
          <w:szCs w:val="28"/>
          <w:u w:val="single"/>
        </w:rPr>
        <w:t>Sem</w:t>
      </w:r>
      <w:proofErr w:type="spellEnd"/>
      <w:proofErr w:type="gramEnd"/>
      <w:r w:rsidRPr="00877E46">
        <w:rPr>
          <w:rFonts w:ascii="Times New Roman" w:hAnsi="Times New Roman" w:cs="Times New Roman"/>
          <w:b/>
          <w:sz w:val="28"/>
          <w:szCs w:val="28"/>
          <w:u w:val="single"/>
        </w:rPr>
        <w:t xml:space="preserve"> (Honors)</w:t>
      </w:r>
    </w:p>
    <w:p w:rsidR="00877E46" w:rsidRDefault="00877E46" w:rsidP="00877E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Write about the differences between ideal and non-ideal solutions.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877E46" w:rsidRPr="00877E46" w:rsidRDefault="00877E46" w:rsidP="00877E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Write about some characteristics of equilibrium constants.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bookmarkStart w:id="0" w:name="_GoBack"/>
      <w:bookmarkEnd w:id="0"/>
    </w:p>
    <w:sectPr w:rsidR="00877E46" w:rsidRPr="00877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46"/>
    <w:rsid w:val="00877E46"/>
    <w:rsid w:val="00A4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2022-05-06T05:44:00Z</cp:lastPrinted>
  <dcterms:created xsi:type="dcterms:W3CDTF">2022-05-06T05:39:00Z</dcterms:created>
  <dcterms:modified xsi:type="dcterms:W3CDTF">2022-05-06T05:45:00Z</dcterms:modified>
</cp:coreProperties>
</file>